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F3" w:rsidRPr="00260983" w:rsidRDefault="00391EAB" w:rsidP="00260983">
      <w:pPr>
        <w:pStyle w:val="Rubrik"/>
      </w:pPr>
      <w:r>
        <w:t>Fuktsäkerhetsdokumentation</w:t>
      </w:r>
    </w:p>
    <w:p w:rsidR="00FB1265" w:rsidRPr="00DA03DB" w:rsidRDefault="006B3C1C" w:rsidP="00260983">
      <w:pPr>
        <w:pStyle w:val="Rubrik1"/>
      </w:pPr>
      <w:bookmarkStart w:id="0" w:name="_Toc355777779"/>
      <w:r w:rsidRPr="00DA03DB">
        <w:t>Innehåll</w:t>
      </w:r>
      <w:bookmarkEnd w:id="0"/>
    </w:p>
    <w:p w:rsidR="00445544" w:rsidRDefault="006B3C1C">
      <w:pPr>
        <w:pStyle w:val="Innehll1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r>
        <w:rPr>
          <w:rFonts w:ascii="Calibri" w:hAnsi="Calibri"/>
          <w:b/>
        </w:rPr>
        <w:fldChar w:fldCharType="begin"/>
      </w:r>
      <w:r>
        <w:rPr>
          <w:rFonts w:ascii="Calibri" w:hAnsi="Calibri"/>
          <w:b/>
        </w:rPr>
        <w:instrText xml:space="preserve"> TOC \o "1-3" \h \z \u </w:instrText>
      </w:r>
      <w:r>
        <w:rPr>
          <w:rFonts w:ascii="Calibri" w:hAnsi="Calibri"/>
          <w:b/>
        </w:rPr>
        <w:fldChar w:fldCharType="separate"/>
      </w:r>
      <w:hyperlink w:anchor="_Toc355777779" w:history="1">
        <w:r w:rsidR="00445544" w:rsidRPr="004013CD">
          <w:rPr>
            <w:rStyle w:val="Hyperlnk"/>
            <w:noProof/>
          </w:rPr>
          <w:t>Innehåll</w:t>
        </w:r>
        <w:r w:rsidR="00445544">
          <w:rPr>
            <w:noProof/>
            <w:webHidden/>
          </w:rPr>
          <w:tab/>
        </w:r>
        <w:r w:rsidR="00445544">
          <w:rPr>
            <w:noProof/>
            <w:webHidden/>
          </w:rPr>
          <w:fldChar w:fldCharType="begin"/>
        </w:r>
        <w:r w:rsidR="00445544">
          <w:rPr>
            <w:noProof/>
            <w:webHidden/>
          </w:rPr>
          <w:instrText xml:space="preserve"> PAGEREF _Toc355777779 \h </w:instrText>
        </w:r>
        <w:r w:rsidR="00445544">
          <w:rPr>
            <w:noProof/>
            <w:webHidden/>
          </w:rPr>
        </w:r>
        <w:r w:rsidR="00445544">
          <w:rPr>
            <w:noProof/>
            <w:webHidden/>
          </w:rPr>
          <w:fldChar w:fldCharType="separate"/>
        </w:r>
        <w:r w:rsidR="00445544">
          <w:rPr>
            <w:noProof/>
            <w:webHidden/>
          </w:rPr>
          <w:t>1</w:t>
        </w:r>
        <w:r w:rsidR="00445544">
          <w:rPr>
            <w:noProof/>
            <w:webHidden/>
          </w:rPr>
          <w:fldChar w:fldCharType="end"/>
        </w:r>
      </w:hyperlink>
    </w:p>
    <w:p w:rsidR="00445544" w:rsidRDefault="00445544">
      <w:pPr>
        <w:pStyle w:val="Innehll1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5777780" w:history="1">
        <w:r w:rsidRPr="004013CD">
          <w:rPr>
            <w:rStyle w:val="Hyperlnk"/>
            <w:noProof/>
          </w:rPr>
          <w:t>Byggherrens fuktsäkerhetskrav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_Toc355777780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5544" w:rsidRDefault="00445544">
      <w:pPr>
        <w:pStyle w:val="Innehll1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5777781" w:history="1">
        <w:r w:rsidRPr="004013CD">
          <w:rPr>
            <w:rStyle w:val="Hyperlnk"/>
            <w:noProof/>
          </w:rPr>
          <w:t>Fuktsäkerhetsbeskrivning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_Toc355777781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5544" w:rsidRDefault="00445544">
      <w:pPr>
        <w:pStyle w:val="Innehll1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5777782" w:history="1">
        <w:r w:rsidRPr="004013CD">
          <w:rPr>
            <w:rStyle w:val="Hyperlnk"/>
            <w:noProof/>
          </w:rPr>
          <w:t>Redovisning av fuktsäkerhetsprojekteringen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_Toc355777782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5544" w:rsidRDefault="00445544">
      <w:pPr>
        <w:pStyle w:val="Innehll1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5777783" w:history="1">
        <w:r w:rsidRPr="004013CD">
          <w:rPr>
            <w:rStyle w:val="Hyperlnk"/>
            <w:noProof/>
          </w:rPr>
          <w:t>Uppdaterad fuktsäkerhetsplan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_Toc355777783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5544" w:rsidRDefault="00445544">
      <w:pPr>
        <w:pStyle w:val="Innehll1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5777784" w:history="1">
        <w:r w:rsidRPr="004013CD">
          <w:rPr>
            <w:rStyle w:val="Hyperlnk"/>
            <w:noProof/>
          </w:rPr>
          <w:t>Fuktrondsprotokoll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_Toc355777784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5544" w:rsidRDefault="00445544">
      <w:pPr>
        <w:pStyle w:val="Innehll1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5777785" w:history="1">
        <w:r w:rsidRPr="004013CD">
          <w:rPr>
            <w:rStyle w:val="Hyperlnk"/>
            <w:noProof/>
          </w:rPr>
          <w:t>Relevant märkning, produktgodkännande och intyg som är relevanta för byggnadens fuktsäkerhet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_Toc355777785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5544" w:rsidRDefault="00445544">
      <w:pPr>
        <w:pStyle w:val="Innehll1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5777786" w:history="1">
        <w:r w:rsidRPr="004013CD">
          <w:rPr>
            <w:rStyle w:val="Hyperlnk"/>
            <w:noProof/>
          </w:rPr>
          <w:t>Revideringar av konstruktioner, materialval och utföranden som kan påverka den framtida fuktsäkerheten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_Toc355777786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5544" w:rsidRDefault="00445544">
      <w:pPr>
        <w:pStyle w:val="Innehll1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5777787" w:history="1">
        <w:r w:rsidRPr="004013CD">
          <w:rPr>
            <w:rStyle w:val="Hyperlnk"/>
            <w:noProof/>
          </w:rPr>
          <w:t>Resultat från beräkningar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_Toc355777787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5544" w:rsidRDefault="00445544">
      <w:pPr>
        <w:pStyle w:val="Innehll1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5777788" w:history="1">
        <w:r w:rsidRPr="004013CD">
          <w:rPr>
            <w:rStyle w:val="Hyperlnk"/>
            <w:noProof/>
          </w:rPr>
          <w:t>Resultat från mätning och kontroller enligt fuktsäkerhetsplan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_Toc355777788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5544" w:rsidRDefault="00445544">
      <w:pPr>
        <w:pStyle w:val="Innehll1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5777789" w:history="1">
        <w:r w:rsidRPr="004013CD">
          <w:rPr>
            <w:rStyle w:val="Hyperlnk"/>
            <w:noProof/>
          </w:rPr>
          <w:t>Avvikelserapporter och redovisning av utförda åtgärder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_Toc355777789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5544" w:rsidRDefault="00445544">
      <w:pPr>
        <w:pStyle w:val="Innehll1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5777790" w:history="1">
        <w:r w:rsidRPr="004013CD">
          <w:rPr>
            <w:rStyle w:val="Hyperlnk"/>
            <w:noProof/>
          </w:rPr>
          <w:t>Kvalitetsdokument enligt BKRs branschregler för våtrum, MVK måleribranschens regler för våtrum, GVKs branschregler Säkra våtrum och intyg om Säker Vatteninstallation.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_Toc355777790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5544" w:rsidRDefault="00445544">
      <w:pPr>
        <w:pStyle w:val="Innehll1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5777791" w:history="1">
        <w:r w:rsidRPr="004013CD">
          <w:rPr>
            <w:rStyle w:val="Hyperlnk"/>
            <w:noProof/>
          </w:rPr>
          <w:t>Instruktioner för drift och underhåll relevanta för fuktsäkerheten t.ex. rensning av dagvattenbrunnar, ev. mjukfogningar som behöver översyn och underhåll mm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_Toc355777791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5544" w:rsidRDefault="00445544">
      <w:pPr>
        <w:pStyle w:val="Innehll1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5777792" w:history="1">
        <w:r w:rsidRPr="004013CD">
          <w:rPr>
            <w:rStyle w:val="Hyperlnk"/>
            <w:noProof/>
          </w:rPr>
          <w:t>Besiktningsprotokoll och utlåtanden som rör fuktsäkerhet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_Toc355777792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5544" w:rsidRDefault="00445544">
      <w:pPr>
        <w:pStyle w:val="Innehll1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5777793" w:history="1">
        <w:r w:rsidRPr="004013CD">
          <w:rPr>
            <w:rStyle w:val="Hyperlnk"/>
            <w:noProof/>
          </w:rPr>
          <w:t>Övrig dokumentation (ex. foton, protokoll från möten där fuktfrågor behandlats)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_Toc355777793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bookmarkStart w:id="1" w:name="_GoBack"/>
    <w:bookmarkEnd w:id="1"/>
    <w:p w:rsidR="00970F7B" w:rsidRDefault="006B3C1C" w:rsidP="00FB1265">
      <w:pPr>
        <w:rPr>
          <w:rFonts w:ascii="Calibri" w:hAnsi="Calibri"/>
          <w:b/>
        </w:rPr>
      </w:pPr>
      <w:r>
        <w:rPr>
          <w:rFonts w:ascii="Calibri" w:hAnsi="Calibri"/>
          <w:b/>
        </w:rPr>
        <w:fldChar w:fldCharType="end"/>
      </w:r>
    </w:p>
    <w:p w:rsidR="00260983" w:rsidRDefault="00260983">
      <w:pPr>
        <w:rPr>
          <w:rFonts w:cs="Arial"/>
          <w:b/>
          <w:bCs/>
          <w:sz w:val="32"/>
          <w:szCs w:val="32"/>
        </w:rPr>
      </w:pPr>
      <w:r>
        <w:br w:type="page"/>
      </w:r>
    </w:p>
    <w:p w:rsidR="007D7520" w:rsidRDefault="007D7520" w:rsidP="007D7520">
      <w:pPr>
        <w:pStyle w:val="Rubrik1"/>
      </w:pPr>
      <w:bookmarkStart w:id="2" w:name="_Toc355777780"/>
      <w:r>
        <w:lastRenderedPageBreak/>
        <w:t>Byggherrens fuktsäkerhetskrav</w:t>
      </w:r>
      <w:bookmarkEnd w:id="2"/>
    </w:p>
    <w:p w:rsidR="007D7520" w:rsidRPr="006448CE" w:rsidRDefault="007D7520" w:rsidP="007D7520">
      <w:pPr>
        <w:pStyle w:val="Rubrik1"/>
      </w:pPr>
      <w:bookmarkStart w:id="3" w:name="_Toc355777781"/>
      <w:r>
        <w:t>Fuktsäkerhetsbeskrivning</w:t>
      </w:r>
      <w:bookmarkEnd w:id="3"/>
    </w:p>
    <w:p w:rsidR="007D7520" w:rsidRDefault="007D7520" w:rsidP="007D7520">
      <w:pPr>
        <w:pStyle w:val="Rubrik1"/>
      </w:pPr>
      <w:bookmarkStart w:id="4" w:name="_Toc355777782"/>
      <w:r>
        <w:t>Redovisning av fuktsäkerhetsprojekteringen</w:t>
      </w:r>
      <w:bookmarkEnd w:id="4"/>
    </w:p>
    <w:p w:rsidR="007D7520" w:rsidRPr="0053384D" w:rsidRDefault="007D7520" w:rsidP="007D7520">
      <w:pPr>
        <w:pStyle w:val="Rubrik1"/>
      </w:pPr>
      <w:bookmarkStart w:id="5" w:name="_Toc355777783"/>
      <w:r>
        <w:t>Uppdaterad fuktsäkerhetsplan</w:t>
      </w:r>
      <w:bookmarkEnd w:id="5"/>
    </w:p>
    <w:p w:rsidR="007D7520" w:rsidRPr="0053384D" w:rsidRDefault="007D7520" w:rsidP="007D7520">
      <w:pPr>
        <w:pStyle w:val="Rubrik1"/>
      </w:pPr>
      <w:bookmarkStart w:id="6" w:name="_Toc355777784"/>
      <w:r w:rsidRPr="0053384D">
        <w:t>Fuktrondsprotokoll</w:t>
      </w:r>
      <w:bookmarkEnd w:id="6"/>
    </w:p>
    <w:p w:rsidR="007D7520" w:rsidRPr="006448CE" w:rsidRDefault="007D7520" w:rsidP="007D7520">
      <w:pPr>
        <w:pStyle w:val="Rubrik1"/>
      </w:pPr>
      <w:bookmarkStart w:id="7" w:name="_Toc355777785"/>
      <w:r>
        <w:t>Relevant märkning, produktgodkännande och intyg</w:t>
      </w:r>
      <w:r w:rsidRPr="0053384D">
        <w:t xml:space="preserve"> som </w:t>
      </w:r>
      <w:r>
        <w:t>är relevanta för byggnadens fuktsäkerhet</w:t>
      </w:r>
      <w:bookmarkEnd w:id="7"/>
    </w:p>
    <w:p w:rsidR="007D7520" w:rsidRPr="0053384D" w:rsidRDefault="007D7520" w:rsidP="007D7520">
      <w:pPr>
        <w:pStyle w:val="Rubrik1"/>
      </w:pPr>
      <w:bookmarkStart w:id="8" w:name="_Toc355777786"/>
      <w:r w:rsidRPr="0053384D">
        <w:t>Revideringar av konstruktioner, materialval och utföranden som kan påve</w:t>
      </w:r>
      <w:r>
        <w:t>rka den framtida fuktsäkerheten</w:t>
      </w:r>
      <w:bookmarkEnd w:id="8"/>
    </w:p>
    <w:p w:rsidR="009272E4" w:rsidRDefault="009272E4" w:rsidP="007D7520">
      <w:pPr>
        <w:pStyle w:val="Rubrik1"/>
      </w:pPr>
      <w:bookmarkStart w:id="9" w:name="_Toc355777787"/>
      <w:r>
        <w:t>Resultat från beräkningar</w:t>
      </w:r>
      <w:bookmarkEnd w:id="9"/>
    </w:p>
    <w:p w:rsidR="007D7520" w:rsidRDefault="007D7520" w:rsidP="007D7520">
      <w:pPr>
        <w:pStyle w:val="Rubrik1"/>
      </w:pPr>
      <w:bookmarkStart w:id="10" w:name="_Toc355777788"/>
      <w:r>
        <w:t>Resultat från m</w:t>
      </w:r>
      <w:r w:rsidRPr="006448CE">
        <w:t>ätning</w:t>
      </w:r>
      <w:r>
        <w:t xml:space="preserve"> och kontroller </w:t>
      </w:r>
      <w:r w:rsidRPr="006448CE">
        <w:t>enligt fukt</w:t>
      </w:r>
      <w:r>
        <w:t>säkerhetsplan</w:t>
      </w:r>
      <w:bookmarkEnd w:id="10"/>
    </w:p>
    <w:p w:rsidR="007D7520" w:rsidRPr="006448CE" w:rsidRDefault="007D7520" w:rsidP="007D7520">
      <w:pPr>
        <w:pStyle w:val="Rubrik1"/>
      </w:pPr>
      <w:bookmarkStart w:id="11" w:name="_Toc355777789"/>
      <w:r>
        <w:t>Avvikelserapporter och redovisning av utförda åtgärder</w:t>
      </w:r>
      <w:bookmarkEnd w:id="11"/>
    </w:p>
    <w:p w:rsidR="007D7520" w:rsidRPr="00AC0F49" w:rsidRDefault="007D7520" w:rsidP="007D7520">
      <w:pPr>
        <w:pStyle w:val="Rubrik1"/>
      </w:pPr>
      <w:bookmarkStart w:id="12" w:name="_Toc355777790"/>
      <w:r w:rsidRPr="00AC0F49">
        <w:t xml:space="preserve">Kvalitetsdokument enligt </w:t>
      </w:r>
      <w:proofErr w:type="spellStart"/>
      <w:r w:rsidRPr="007D7520">
        <w:t>BKRs</w:t>
      </w:r>
      <w:proofErr w:type="spellEnd"/>
      <w:r w:rsidRPr="007D7520">
        <w:t xml:space="preserve"> branschregler för våtrum</w:t>
      </w:r>
      <w:r w:rsidRPr="00AC0F49">
        <w:t xml:space="preserve">, </w:t>
      </w:r>
      <w:r w:rsidRPr="007D7520">
        <w:t>MVK måleribranschens regler för våtrum</w:t>
      </w:r>
      <w:r w:rsidRPr="00AC0F49">
        <w:t xml:space="preserve">, </w:t>
      </w:r>
      <w:proofErr w:type="spellStart"/>
      <w:r w:rsidRPr="00AC0F49">
        <w:t>GVKs</w:t>
      </w:r>
      <w:proofErr w:type="spellEnd"/>
      <w:r w:rsidRPr="00AC0F49">
        <w:t xml:space="preserve"> branschregler Säkra våtrum och intyg om </w:t>
      </w:r>
      <w:r w:rsidR="00445544">
        <w:t>S</w:t>
      </w:r>
      <w:r w:rsidRPr="00AC0F49">
        <w:t xml:space="preserve">äker </w:t>
      </w:r>
      <w:r w:rsidR="00445544">
        <w:t>V</w:t>
      </w:r>
      <w:r w:rsidRPr="00AC0F49">
        <w:t>atteninstallation.</w:t>
      </w:r>
      <w:bookmarkEnd w:id="12"/>
    </w:p>
    <w:p w:rsidR="007D7520" w:rsidRDefault="007D7520" w:rsidP="007D7520">
      <w:pPr>
        <w:pStyle w:val="Rubrik1"/>
      </w:pPr>
      <w:bookmarkStart w:id="13" w:name="_Toc355777791"/>
      <w:r w:rsidRPr="0053384D">
        <w:t xml:space="preserve">Instruktioner för drift och underhåll </w:t>
      </w:r>
      <w:r>
        <w:t>relevanta för fuktsäkerheten</w:t>
      </w:r>
      <w:r w:rsidRPr="0053384D">
        <w:t xml:space="preserve"> t</w:t>
      </w:r>
      <w:r w:rsidR="00D74049">
        <w:t>.</w:t>
      </w:r>
      <w:r w:rsidRPr="0053384D">
        <w:t>ex</w:t>
      </w:r>
      <w:r w:rsidR="00D74049">
        <w:t>.</w:t>
      </w:r>
      <w:r w:rsidRPr="0053384D">
        <w:t xml:space="preserve"> rensning av dagvattenbrunnar, ev</w:t>
      </w:r>
      <w:r>
        <w:t>.</w:t>
      </w:r>
      <w:r w:rsidRPr="0053384D">
        <w:t xml:space="preserve"> mjukfogningar som behöver översyn och underhåll mm</w:t>
      </w:r>
      <w:bookmarkEnd w:id="13"/>
    </w:p>
    <w:p w:rsidR="007D7520" w:rsidRDefault="007D7520" w:rsidP="007D7520">
      <w:pPr>
        <w:pStyle w:val="Rubrik1"/>
      </w:pPr>
      <w:bookmarkStart w:id="14" w:name="_Toc355777792"/>
      <w:r>
        <w:t>Besiktningsprotokoll och</w:t>
      </w:r>
      <w:r w:rsidRPr="0053384D">
        <w:t xml:space="preserve"> utlåtanden som rör fuktsäkerhet</w:t>
      </w:r>
      <w:bookmarkEnd w:id="14"/>
    </w:p>
    <w:p w:rsidR="007D7520" w:rsidRDefault="007D7520" w:rsidP="007D7520">
      <w:pPr>
        <w:pStyle w:val="Rubrik1"/>
      </w:pPr>
      <w:bookmarkStart w:id="15" w:name="_Toc355777793"/>
      <w:r w:rsidRPr="0053384D">
        <w:t>Övrig dokumentation (ex. foton, protoko</w:t>
      </w:r>
      <w:r>
        <w:t>ll från möten där fuktfrågor behandlats)</w:t>
      </w:r>
      <w:bookmarkEnd w:id="15"/>
    </w:p>
    <w:p w:rsidR="005152BD" w:rsidRPr="009805FD" w:rsidRDefault="005152BD" w:rsidP="009805FD"/>
    <w:sectPr w:rsidR="005152BD" w:rsidRPr="009805FD" w:rsidSect="009805FD">
      <w:headerReference w:type="default" r:id="rId12"/>
      <w:footerReference w:type="defaul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55" w:rsidRDefault="00FB7655">
      <w:r>
        <w:separator/>
      </w:r>
    </w:p>
  </w:endnote>
  <w:endnote w:type="continuationSeparator" w:id="0">
    <w:p w:rsidR="00FB7655" w:rsidRDefault="00FB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5FD" w:rsidRPr="00DA03DB" w:rsidRDefault="009805FD" w:rsidP="009805FD">
    <w:pPr>
      <w:pStyle w:val="Sidfot"/>
      <w:tabs>
        <w:tab w:val="clear" w:pos="4703"/>
        <w:tab w:val="clear" w:pos="9406"/>
        <w:tab w:val="right" w:pos="9185"/>
      </w:tabs>
      <w:rPr>
        <w:sz w:val="16"/>
      </w:rPr>
    </w:pPr>
    <w:r w:rsidRPr="00DA03DB">
      <w:rPr>
        <w:sz w:val="16"/>
      </w:rPr>
      <w:t>Fuktsäkerhets</w:t>
    </w:r>
    <w:r w:rsidR="006A0E00">
      <w:rPr>
        <w:sz w:val="16"/>
      </w:rPr>
      <w:t>dokumentation</w:t>
    </w:r>
    <w:r w:rsidRPr="00DA03DB">
      <w:rPr>
        <w:sz w:val="16"/>
      </w:rPr>
      <w:t xml:space="preserve"> </w:t>
    </w:r>
    <w:r w:rsidR="006A0E00">
      <w:rPr>
        <w:sz w:val="16"/>
      </w:rPr>
      <w:t xml:space="preserve">- </w:t>
    </w:r>
    <w:proofErr w:type="spellStart"/>
    <w:r w:rsidRPr="00DA03DB">
      <w:rPr>
        <w:sz w:val="16"/>
      </w:rPr>
      <w:t>ByggaF</w:t>
    </w:r>
    <w:proofErr w:type="spellEnd"/>
    <w:r>
      <w:rPr>
        <w:sz w:val="16"/>
      </w:rPr>
      <w:tab/>
    </w:r>
    <w:r w:rsidRPr="00DA03DB">
      <w:fldChar w:fldCharType="begin"/>
    </w:r>
    <w:r w:rsidRPr="00DA03DB">
      <w:instrText>PAGE   \* MERGEFORMAT</w:instrText>
    </w:r>
    <w:r w:rsidRPr="00DA03DB">
      <w:fldChar w:fldCharType="separate"/>
    </w:r>
    <w:r w:rsidR="00445544">
      <w:rPr>
        <w:noProof/>
      </w:rPr>
      <w:t>1</w:t>
    </w:r>
    <w:r w:rsidRPr="00DA03DB">
      <w:fldChar w:fldCharType="end"/>
    </w:r>
    <w:r w:rsidRPr="00DA03DB">
      <w:t xml:space="preserve"> (</w:t>
    </w:r>
    <w:r w:rsidR="00445544">
      <w:fldChar w:fldCharType="begin"/>
    </w:r>
    <w:r w:rsidR="00445544">
      <w:instrText xml:space="preserve"> NUMPAGES   \* MERGEFORMAT </w:instrText>
    </w:r>
    <w:r w:rsidR="00445544">
      <w:fldChar w:fldCharType="separate"/>
    </w:r>
    <w:r w:rsidR="00445544">
      <w:rPr>
        <w:noProof/>
      </w:rPr>
      <w:t>2</w:t>
    </w:r>
    <w:r w:rsidR="00445544">
      <w:rPr>
        <w:noProof/>
      </w:rPr>
      <w:fldChar w:fldCharType="end"/>
    </w:r>
    <w:r w:rsidRPr="00DA03DB">
      <w:t>)</w:t>
    </w:r>
    <w:r w:rsidR="006A0E00">
      <w:rPr>
        <w:sz w:val="16"/>
      </w:rPr>
      <w:br/>
    </w:r>
    <w:r w:rsidR="007D7520">
      <w:rPr>
        <w:sz w:val="16"/>
      </w:rPr>
      <w:t>Version 2013-</w:t>
    </w:r>
    <w:r w:rsidR="00342803">
      <w:rPr>
        <w:sz w:val="16"/>
      </w:rPr>
      <w:t>05-08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55" w:rsidRDefault="00FB7655">
      <w:r>
        <w:separator/>
      </w:r>
    </w:p>
  </w:footnote>
  <w:footnote w:type="continuationSeparator" w:id="0">
    <w:p w:rsidR="00FB7655" w:rsidRDefault="00FB7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6"/>
      <w:gridCol w:w="5450"/>
      <w:gridCol w:w="2268"/>
    </w:tblGrid>
    <w:tr w:rsidR="009805FD" w:rsidTr="009805FD">
      <w:trPr>
        <w:trHeight w:val="1360"/>
      </w:trPr>
      <w:tc>
        <w:tcPr>
          <w:tcW w:w="1746" w:type="dxa"/>
        </w:tcPr>
        <w:p w:rsidR="009805FD" w:rsidRDefault="00445544" w:rsidP="00DA03DB">
          <w:pPr>
            <w:pStyle w:val="Sidhuvud"/>
          </w:pPr>
          <w:sdt>
            <w:sdtPr>
              <w:id w:val="2107851074"/>
              <w:showingPlcHdr/>
              <w:picture/>
            </w:sdtPr>
            <w:sdtEndPr/>
            <w:sdtContent>
              <w:r w:rsidR="009805FD">
                <w:rPr>
                  <w:noProof/>
                  <w:lang w:val="en-US"/>
                </w:rPr>
                <w:drawing>
                  <wp:inline distT="0" distB="0" distL="0" distR="0" wp14:anchorId="70A1D401" wp14:editId="0B4F1824">
                    <wp:extent cx="864158" cy="864158"/>
                    <wp:effectExtent l="0" t="0" r="0" b="0"/>
                    <wp:docPr id="7" name="Bild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64275" cy="864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5450" w:type="dxa"/>
        </w:tcPr>
        <w:p w:rsidR="009805FD" w:rsidRDefault="009805FD" w:rsidP="00DA03DB">
          <w:pPr>
            <w:pStyle w:val="Sidhuvud"/>
          </w:pPr>
          <w:r>
            <w:t>Projekt namn/nummer:</w:t>
          </w:r>
        </w:p>
        <w:p w:rsidR="009805FD" w:rsidRDefault="009805FD" w:rsidP="00DA03DB">
          <w:pPr>
            <w:pStyle w:val="Sidhuvud"/>
          </w:pPr>
          <w:r w:rsidRPr="00DA03DB">
            <w:t>Upprättat av</w:t>
          </w:r>
          <w:r>
            <w:t>:</w:t>
          </w:r>
        </w:p>
        <w:p w:rsidR="009805FD" w:rsidRDefault="009805FD" w:rsidP="00DA03DB">
          <w:pPr>
            <w:pStyle w:val="Sidhuvud"/>
          </w:pPr>
          <w:r w:rsidRPr="00DA03DB">
            <w:t>Godkänt av</w:t>
          </w:r>
          <w:r>
            <w:t>:</w:t>
          </w:r>
        </w:p>
        <w:p w:rsidR="009805FD" w:rsidRDefault="009805FD" w:rsidP="00DA03DB">
          <w:pPr>
            <w:pStyle w:val="Sidhuvud"/>
          </w:pPr>
          <w:r w:rsidRPr="00DA03DB">
            <w:t>Senast uppdaterat</w:t>
          </w:r>
          <w:r>
            <w:t>:</w:t>
          </w:r>
        </w:p>
        <w:p w:rsidR="009805FD" w:rsidRDefault="009805FD" w:rsidP="00DA03DB">
          <w:pPr>
            <w:pStyle w:val="Sidhuvud"/>
          </w:pPr>
          <w:r w:rsidRPr="00DA03DB">
            <w:t>Dokumentstatus</w:t>
          </w:r>
        </w:p>
      </w:tc>
      <w:tc>
        <w:tcPr>
          <w:tcW w:w="2268" w:type="dxa"/>
        </w:tcPr>
        <w:p w:rsidR="009805FD" w:rsidRDefault="009805FD" w:rsidP="00DA03DB">
          <w:pPr>
            <w:pStyle w:val="Sidhuvud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7C4E090C" wp14:editId="58BE19CD">
                <wp:extent cx="1224000" cy="505393"/>
                <wp:effectExtent l="0" t="0" r="0" b="9525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yggaF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000" cy="505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805FD" w:rsidRPr="00D11254" w:rsidRDefault="009805FD">
    <w:pPr>
      <w:pStyle w:val="Sidhuvud"/>
    </w:pPr>
  </w:p>
  <w:p w:rsidR="009805FD" w:rsidRDefault="009805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B1B73"/>
    <w:multiLevelType w:val="hybridMultilevel"/>
    <w:tmpl w:val="6BD414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F14DE"/>
    <w:multiLevelType w:val="hybridMultilevel"/>
    <w:tmpl w:val="5AC0DD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A279D"/>
    <w:multiLevelType w:val="hybridMultilevel"/>
    <w:tmpl w:val="1708F1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30FF3"/>
    <w:multiLevelType w:val="hybridMultilevel"/>
    <w:tmpl w:val="778CA4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13A42"/>
    <w:multiLevelType w:val="hybridMultilevel"/>
    <w:tmpl w:val="90826E2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AC"/>
    <w:rsid w:val="000202F0"/>
    <w:rsid w:val="000257C1"/>
    <w:rsid w:val="0004342F"/>
    <w:rsid w:val="00047668"/>
    <w:rsid w:val="00063E93"/>
    <w:rsid w:val="00095853"/>
    <w:rsid w:val="00095BEF"/>
    <w:rsid w:val="00100BD6"/>
    <w:rsid w:val="00135043"/>
    <w:rsid w:val="00137408"/>
    <w:rsid w:val="00156E7E"/>
    <w:rsid w:val="00165D47"/>
    <w:rsid w:val="00170BCC"/>
    <w:rsid w:val="0018004F"/>
    <w:rsid w:val="001925D0"/>
    <w:rsid w:val="001B49FC"/>
    <w:rsid w:val="001C30AE"/>
    <w:rsid w:val="001C4D7F"/>
    <w:rsid w:val="00220212"/>
    <w:rsid w:val="00222268"/>
    <w:rsid w:val="00234CC9"/>
    <w:rsid w:val="00260983"/>
    <w:rsid w:val="00274C4E"/>
    <w:rsid w:val="002768AF"/>
    <w:rsid w:val="00277B96"/>
    <w:rsid w:val="00287AB0"/>
    <w:rsid w:val="002962D3"/>
    <w:rsid w:val="002D3B6C"/>
    <w:rsid w:val="002E2D1D"/>
    <w:rsid w:val="002E30BD"/>
    <w:rsid w:val="00304CF0"/>
    <w:rsid w:val="0030549B"/>
    <w:rsid w:val="00317CB0"/>
    <w:rsid w:val="00342803"/>
    <w:rsid w:val="003432B6"/>
    <w:rsid w:val="0036180C"/>
    <w:rsid w:val="0036446D"/>
    <w:rsid w:val="00391EAB"/>
    <w:rsid w:val="003B30A5"/>
    <w:rsid w:val="003C3057"/>
    <w:rsid w:val="003C6970"/>
    <w:rsid w:val="003E5E0C"/>
    <w:rsid w:val="003F38AD"/>
    <w:rsid w:val="004338D8"/>
    <w:rsid w:val="00445544"/>
    <w:rsid w:val="004470A0"/>
    <w:rsid w:val="00452968"/>
    <w:rsid w:val="00470BA9"/>
    <w:rsid w:val="00495200"/>
    <w:rsid w:val="004A5106"/>
    <w:rsid w:val="004C611E"/>
    <w:rsid w:val="004D1920"/>
    <w:rsid w:val="004D5051"/>
    <w:rsid w:val="004E1537"/>
    <w:rsid w:val="00513833"/>
    <w:rsid w:val="005152BD"/>
    <w:rsid w:val="0053304C"/>
    <w:rsid w:val="005517D7"/>
    <w:rsid w:val="00572874"/>
    <w:rsid w:val="0057512D"/>
    <w:rsid w:val="005979AE"/>
    <w:rsid w:val="005E1576"/>
    <w:rsid w:val="005F1B60"/>
    <w:rsid w:val="005F334B"/>
    <w:rsid w:val="006006AB"/>
    <w:rsid w:val="006226DE"/>
    <w:rsid w:val="00630BA6"/>
    <w:rsid w:val="006A0E00"/>
    <w:rsid w:val="006A1FD7"/>
    <w:rsid w:val="006B1563"/>
    <w:rsid w:val="006B3C1C"/>
    <w:rsid w:val="006D16F7"/>
    <w:rsid w:val="006D1BCF"/>
    <w:rsid w:val="00705C61"/>
    <w:rsid w:val="00705FB5"/>
    <w:rsid w:val="00717D7F"/>
    <w:rsid w:val="00734A54"/>
    <w:rsid w:val="00734EE7"/>
    <w:rsid w:val="007517F9"/>
    <w:rsid w:val="007535A4"/>
    <w:rsid w:val="00760E9F"/>
    <w:rsid w:val="007611BC"/>
    <w:rsid w:val="00765481"/>
    <w:rsid w:val="007D48BD"/>
    <w:rsid w:val="007D7520"/>
    <w:rsid w:val="007D7A59"/>
    <w:rsid w:val="007E2DDA"/>
    <w:rsid w:val="007E5DAC"/>
    <w:rsid w:val="00826099"/>
    <w:rsid w:val="00842920"/>
    <w:rsid w:val="008435D1"/>
    <w:rsid w:val="008603FE"/>
    <w:rsid w:val="00880666"/>
    <w:rsid w:val="0088482E"/>
    <w:rsid w:val="008B3F5A"/>
    <w:rsid w:val="008B7E69"/>
    <w:rsid w:val="008F716D"/>
    <w:rsid w:val="009272E4"/>
    <w:rsid w:val="00954AD6"/>
    <w:rsid w:val="00964DC2"/>
    <w:rsid w:val="0096517C"/>
    <w:rsid w:val="00970F7B"/>
    <w:rsid w:val="009721F3"/>
    <w:rsid w:val="00980378"/>
    <w:rsid w:val="009805FD"/>
    <w:rsid w:val="00987CF5"/>
    <w:rsid w:val="00995FCD"/>
    <w:rsid w:val="009B04F2"/>
    <w:rsid w:val="009B4097"/>
    <w:rsid w:val="009D41DF"/>
    <w:rsid w:val="009E785F"/>
    <w:rsid w:val="00A10897"/>
    <w:rsid w:val="00A77A27"/>
    <w:rsid w:val="00A81E20"/>
    <w:rsid w:val="00A869C3"/>
    <w:rsid w:val="00AA3D83"/>
    <w:rsid w:val="00AB606B"/>
    <w:rsid w:val="00AD6DF1"/>
    <w:rsid w:val="00AE4CA2"/>
    <w:rsid w:val="00B047C3"/>
    <w:rsid w:val="00B07B12"/>
    <w:rsid w:val="00B23503"/>
    <w:rsid w:val="00BA5219"/>
    <w:rsid w:val="00C93040"/>
    <w:rsid w:val="00CA4476"/>
    <w:rsid w:val="00CB4006"/>
    <w:rsid w:val="00CD3AAE"/>
    <w:rsid w:val="00D11254"/>
    <w:rsid w:val="00D31972"/>
    <w:rsid w:val="00D41A1B"/>
    <w:rsid w:val="00D5435E"/>
    <w:rsid w:val="00D74049"/>
    <w:rsid w:val="00D802EE"/>
    <w:rsid w:val="00D969F2"/>
    <w:rsid w:val="00DA03DB"/>
    <w:rsid w:val="00DA0F5A"/>
    <w:rsid w:val="00DB18FC"/>
    <w:rsid w:val="00DB77FF"/>
    <w:rsid w:val="00DC11B9"/>
    <w:rsid w:val="00DE1DA9"/>
    <w:rsid w:val="00DE52C6"/>
    <w:rsid w:val="00DF4AD5"/>
    <w:rsid w:val="00DF728B"/>
    <w:rsid w:val="00E124C3"/>
    <w:rsid w:val="00E14A7E"/>
    <w:rsid w:val="00E15D3A"/>
    <w:rsid w:val="00E16CE2"/>
    <w:rsid w:val="00E25376"/>
    <w:rsid w:val="00E52192"/>
    <w:rsid w:val="00E54620"/>
    <w:rsid w:val="00E547A0"/>
    <w:rsid w:val="00E85EA3"/>
    <w:rsid w:val="00EA54C1"/>
    <w:rsid w:val="00EB2299"/>
    <w:rsid w:val="00EC2F31"/>
    <w:rsid w:val="00F077E1"/>
    <w:rsid w:val="00F21CFB"/>
    <w:rsid w:val="00F263F9"/>
    <w:rsid w:val="00F33DED"/>
    <w:rsid w:val="00F3444D"/>
    <w:rsid w:val="00F431DA"/>
    <w:rsid w:val="00F76074"/>
    <w:rsid w:val="00F855C2"/>
    <w:rsid w:val="00F927B7"/>
    <w:rsid w:val="00F960C7"/>
    <w:rsid w:val="00FB1265"/>
    <w:rsid w:val="00FB7655"/>
    <w:rsid w:val="00FC149A"/>
    <w:rsid w:val="00FC5AF8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983"/>
    <w:rPr>
      <w:sz w:val="22"/>
      <w:szCs w:val="24"/>
      <w:lang w:eastAsia="en-US"/>
    </w:rPr>
  </w:style>
  <w:style w:type="paragraph" w:styleId="Rubrik1">
    <w:name w:val="heading 1"/>
    <w:basedOn w:val="Normal"/>
    <w:next w:val="Normal"/>
    <w:qFormat/>
    <w:rsid w:val="00260983"/>
    <w:pPr>
      <w:keepNext/>
      <w:spacing w:after="240"/>
      <w:outlineLvl w:val="0"/>
    </w:pPr>
    <w:rPr>
      <w:rFonts w:cs="Arial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391EAB"/>
    <w:pPr>
      <w:keepNext/>
      <w:keepLines/>
      <w:spacing w:after="200"/>
      <w:outlineLvl w:val="1"/>
    </w:pPr>
    <w:rPr>
      <w:rFonts w:eastAsiaTheme="majorEastAsia"/>
      <w:b/>
      <w:bCs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FC1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uiPriority w:val="99"/>
    <w:rsid w:val="006006AB"/>
    <w:rPr>
      <w:rFonts w:cs="Times New Roman"/>
      <w:color w:val="0000FF"/>
      <w:u w:val="single"/>
    </w:rPr>
  </w:style>
  <w:style w:type="character" w:styleId="AnvndHyperlnk">
    <w:name w:val="FollowedHyperlink"/>
    <w:rsid w:val="006006AB"/>
    <w:rPr>
      <w:color w:val="800080"/>
      <w:u w:val="single"/>
    </w:rPr>
  </w:style>
  <w:style w:type="paragraph" w:styleId="Sidhuvud">
    <w:name w:val="header"/>
    <w:basedOn w:val="Normal"/>
    <w:rsid w:val="00D11254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link w:val="SidfotChar"/>
    <w:uiPriority w:val="99"/>
    <w:rsid w:val="00D11254"/>
    <w:pPr>
      <w:tabs>
        <w:tab w:val="center" w:pos="4703"/>
        <w:tab w:val="right" w:pos="9406"/>
      </w:tabs>
    </w:pPr>
  </w:style>
  <w:style w:type="paragraph" w:styleId="Innehll1">
    <w:name w:val="toc 1"/>
    <w:basedOn w:val="Normal"/>
    <w:next w:val="Normal"/>
    <w:autoRedefine/>
    <w:uiPriority w:val="39"/>
    <w:rsid w:val="004A5106"/>
    <w:pPr>
      <w:spacing w:after="120"/>
    </w:pPr>
  </w:style>
  <w:style w:type="character" w:customStyle="1" w:styleId="SidfotChar">
    <w:name w:val="Sidfot Char"/>
    <w:link w:val="Sidfot"/>
    <w:uiPriority w:val="99"/>
    <w:rsid w:val="00170BCC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rsid w:val="0026098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60983"/>
    <w:rPr>
      <w:rFonts w:ascii="Tahoma" w:hAnsi="Tahoma" w:cs="Tahoma"/>
      <w:sz w:val="16"/>
      <w:szCs w:val="16"/>
      <w:lang w:val="en-US" w:eastAsia="en-US"/>
    </w:rPr>
  </w:style>
  <w:style w:type="paragraph" w:styleId="Rubrik">
    <w:name w:val="Title"/>
    <w:basedOn w:val="Normal"/>
    <w:next w:val="Normal"/>
    <w:link w:val="RubrikChar"/>
    <w:qFormat/>
    <w:rsid w:val="00260983"/>
    <w:pPr>
      <w:spacing w:after="240"/>
      <w:contextualSpacing/>
    </w:pPr>
    <w:rPr>
      <w:rFonts w:eastAsiaTheme="majorEastAsia" w:cstheme="majorBidi"/>
      <w:b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260983"/>
    <w:rPr>
      <w:rFonts w:eastAsiaTheme="majorEastAsia" w:cstheme="majorBidi"/>
      <w:b/>
      <w:sz w:val="52"/>
      <w:szCs w:val="52"/>
      <w:lang w:eastAsia="en-US"/>
    </w:rPr>
  </w:style>
  <w:style w:type="table" w:customStyle="1" w:styleId="TabellByggaF">
    <w:name w:val="Tabell ByggaF"/>
    <w:basedOn w:val="Normaltabell"/>
    <w:rsid w:val="00391EAB"/>
    <w:rPr>
      <w:rFonts w:asciiTheme="minorHAnsi" w:hAnsiTheme="minorHAnsi"/>
    </w:rPr>
    <w:tblPr>
      <w:tblInd w:w="0" w:type="dxa"/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left"/>
      </w:pPr>
      <w:tblPr/>
      <w:tcPr>
        <w:tc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cBorders>
        <w:shd w:val="clear" w:color="auto" w:fill="C6D9F1" w:themeFill="text2" w:themeFillTint="33"/>
        <w:vAlign w:val="center"/>
      </w:tcPr>
    </w:tblStylePr>
  </w:style>
  <w:style w:type="paragraph" w:styleId="Liststycke">
    <w:name w:val="List Paragraph"/>
    <w:basedOn w:val="Normal"/>
    <w:uiPriority w:val="34"/>
    <w:qFormat/>
    <w:rsid w:val="009805FD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rsid w:val="00391EAB"/>
    <w:rPr>
      <w:rFonts w:eastAsiaTheme="majorEastAsia"/>
      <w:b/>
      <w:bCs/>
      <w:sz w:val="28"/>
      <w:szCs w:val="26"/>
      <w:lang w:eastAsia="en-US"/>
    </w:rPr>
  </w:style>
  <w:style w:type="paragraph" w:customStyle="1" w:styleId="Vgledning">
    <w:name w:val="Vägledning"/>
    <w:basedOn w:val="Normal"/>
    <w:link w:val="VgledningChar"/>
    <w:qFormat/>
    <w:rsid w:val="007D7520"/>
    <w:pPr>
      <w:ind w:left="567"/>
    </w:pPr>
    <w:rPr>
      <w:i/>
      <w:sz w:val="18"/>
      <w:szCs w:val="18"/>
    </w:rPr>
  </w:style>
  <w:style w:type="character" w:customStyle="1" w:styleId="VgledningChar">
    <w:name w:val="Vägledning Char"/>
    <w:basedOn w:val="Standardstycketeckensnitt"/>
    <w:link w:val="Vgledning"/>
    <w:rsid w:val="007D7520"/>
    <w:rPr>
      <w:i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983"/>
    <w:rPr>
      <w:sz w:val="22"/>
      <w:szCs w:val="24"/>
      <w:lang w:eastAsia="en-US"/>
    </w:rPr>
  </w:style>
  <w:style w:type="paragraph" w:styleId="Rubrik1">
    <w:name w:val="heading 1"/>
    <w:basedOn w:val="Normal"/>
    <w:next w:val="Normal"/>
    <w:qFormat/>
    <w:rsid w:val="00260983"/>
    <w:pPr>
      <w:keepNext/>
      <w:spacing w:after="240"/>
      <w:outlineLvl w:val="0"/>
    </w:pPr>
    <w:rPr>
      <w:rFonts w:cs="Arial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391EAB"/>
    <w:pPr>
      <w:keepNext/>
      <w:keepLines/>
      <w:spacing w:after="200"/>
      <w:outlineLvl w:val="1"/>
    </w:pPr>
    <w:rPr>
      <w:rFonts w:eastAsiaTheme="majorEastAsia"/>
      <w:b/>
      <w:bCs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FC1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uiPriority w:val="99"/>
    <w:rsid w:val="006006AB"/>
    <w:rPr>
      <w:rFonts w:cs="Times New Roman"/>
      <w:color w:val="0000FF"/>
      <w:u w:val="single"/>
    </w:rPr>
  </w:style>
  <w:style w:type="character" w:styleId="AnvndHyperlnk">
    <w:name w:val="FollowedHyperlink"/>
    <w:rsid w:val="006006AB"/>
    <w:rPr>
      <w:color w:val="800080"/>
      <w:u w:val="single"/>
    </w:rPr>
  </w:style>
  <w:style w:type="paragraph" w:styleId="Sidhuvud">
    <w:name w:val="header"/>
    <w:basedOn w:val="Normal"/>
    <w:rsid w:val="00D11254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link w:val="SidfotChar"/>
    <w:uiPriority w:val="99"/>
    <w:rsid w:val="00D11254"/>
    <w:pPr>
      <w:tabs>
        <w:tab w:val="center" w:pos="4703"/>
        <w:tab w:val="right" w:pos="9406"/>
      </w:tabs>
    </w:pPr>
  </w:style>
  <w:style w:type="paragraph" w:styleId="Innehll1">
    <w:name w:val="toc 1"/>
    <w:basedOn w:val="Normal"/>
    <w:next w:val="Normal"/>
    <w:autoRedefine/>
    <w:uiPriority w:val="39"/>
    <w:rsid w:val="004A5106"/>
    <w:pPr>
      <w:spacing w:after="120"/>
    </w:pPr>
  </w:style>
  <w:style w:type="character" w:customStyle="1" w:styleId="SidfotChar">
    <w:name w:val="Sidfot Char"/>
    <w:link w:val="Sidfot"/>
    <w:uiPriority w:val="99"/>
    <w:rsid w:val="00170BCC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rsid w:val="0026098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60983"/>
    <w:rPr>
      <w:rFonts w:ascii="Tahoma" w:hAnsi="Tahoma" w:cs="Tahoma"/>
      <w:sz w:val="16"/>
      <w:szCs w:val="16"/>
      <w:lang w:val="en-US" w:eastAsia="en-US"/>
    </w:rPr>
  </w:style>
  <w:style w:type="paragraph" w:styleId="Rubrik">
    <w:name w:val="Title"/>
    <w:basedOn w:val="Normal"/>
    <w:next w:val="Normal"/>
    <w:link w:val="RubrikChar"/>
    <w:qFormat/>
    <w:rsid w:val="00260983"/>
    <w:pPr>
      <w:spacing w:after="240"/>
      <w:contextualSpacing/>
    </w:pPr>
    <w:rPr>
      <w:rFonts w:eastAsiaTheme="majorEastAsia" w:cstheme="majorBidi"/>
      <w:b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260983"/>
    <w:rPr>
      <w:rFonts w:eastAsiaTheme="majorEastAsia" w:cstheme="majorBidi"/>
      <w:b/>
      <w:sz w:val="52"/>
      <w:szCs w:val="52"/>
      <w:lang w:eastAsia="en-US"/>
    </w:rPr>
  </w:style>
  <w:style w:type="table" w:customStyle="1" w:styleId="TabellByggaF">
    <w:name w:val="Tabell ByggaF"/>
    <w:basedOn w:val="Normaltabell"/>
    <w:rsid w:val="00391EAB"/>
    <w:rPr>
      <w:rFonts w:asciiTheme="minorHAnsi" w:hAnsiTheme="minorHAnsi"/>
    </w:rPr>
    <w:tblPr>
      <w:tblInd w:w="0" w:type="dxa"/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left"/>
      </w:pPr>
      <w:tblPr/>
      <w:tcPr>
        <w:tc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cBorders>
        <w:shd w:val="clear" w:color="auto" w:fill="C6D9F1" w:themeFill="text2" w:themeFillTint="33"/>
        <w:vAlign w:val="center"/>
      </w:tcPr>
    </w:tblStylePr>
  </w:style>
  <w:style w:type="paragraph" w:styleId="Liststycke">
    <w:name w:val="List Paragraph"/>
    <w:basedOn w:val="Normal"/>
    <w:uiPriority w:val="34"/>
    <w:qFormat/>
    <w:rsid w:val="009805FD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rsid w:val="00391EAB"/>
    <w:rPr>
      <w:rFonts w:eastAsiaTheme="majorEastAsia"/>
      <w:b/>
      <w:bCs/>
      <w:sz w:val="28"/>
      <w:szCs w:val="26"/>
      <w:lang w:eastAsia="en-US"/>
    </w:rPr>
  </w:style>
  <w:style w:type="paragraph" w:customStyle="1" w:styleId="Vgledning">
    <w:name w:val="Vägledning"/>
    <w:basedOn w:val="Normal"/>
    <w:link w:val="VgledningChar"/>
    <w:qFormat/>
    <w:rsid w:val="007D7520"/>
    <w:pPr>
      <w:ind w:left="567"/>
    </w:pPr>
    <w:rPr>
      <w:i/>
      <w:sz w:val="18"/>
      <w:szCs w:val="18"/>
    </w:rPr>
  </w:style>
  <w:style w:type="character" w:customStyle="1" w:styleId="VgledningChar">
    <w:name w:val="Vägledning Char"/>
    <w:basedOn w:val="Standardstycketeckensnitt"/>
    <w:link w:val="Vgledning"/>
    <w:rsid w:val="007D7520"/>
    <w:rPr>
      <w:i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6A48583A6525488A1A4613EDAC972F" ma:contentTypeVersion="0" ma:contentTypeDescription="Skapa ett nytt dokument." ma:contentTypeScope="" ma:versionID="ff9ba3edfea35b0bbebac620546b86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3BE84-39A5-4A9F-B0AF-B0B399DD8C55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D4C033D-FF91-46CE-8713-528BB5BC9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05686B-834D-455D-96BB-69957A8100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FAEBB5-BB92-42F7-894B-D766245E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2733</Characters>
  <Application>Microsoft Office Word</Application>
  <DocSecurity>0</DocSecurity>
  <Lines>22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Fuktsäkerhetsdokumentation</vt:lpstr>
    </vt:vector>
  </TitlesOfParts>
  <Company>Munters AB</Company>
  <LinksUpToDate>false</LinksUpToDate>
  <CharactersWithSpaces>2954</CharactersWithSpaces>
  <SharedDoc>false</SharedDoc>
  <HLinks>
    <vt:vector size="84" baseType="variant">
      <vt:variant>
        <vt:i4>7536745</vt:i4>
      </vt:variant>
      <vt:variant>
        <vt:i4>78</vt:i4>
      </vt:variant>
      <vt:variant>
        <vt:i4>0</vt:i4>
      </vt:variant>
      <vt:variant>
        <vt:i4>5</vt:i4>
      </vt:variant>
      <vt:variant>
        <vt:lpwstr>http://www.rbk.nu/</vt:lpwstr>
      </vt:variant>
      <vt:variant>
        <vt:lpwstr/>
      </vt:variant>
      <vt:variant>
        <vt:i4>983113</vt:i4>
      </vt:variant>
      <vt:variant>
        <vt:i4>75</vt:i4>
      </vt:variant>
      <vt:variant>
        <vt:i4>0</vt:i4>
      </vt:variant>
      <vt:variant>
        <vt:i4>5</vt:i4>
      </vt:variant>
      <vt:variant>
        <vt:lpwstr>http://www.vaderskydd.se/</vt:lpwstr>
      </vt:variant>
      <vt:variant>
        <vt:lpwstr/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_Toc324401061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_Toc324401060</vt:lpwstr>
      </vt:variant>
      <vt:variant>
        <vt:i4>1376311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_Toc324401059</vt:lpwstr>
      </vt:variant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_Toc324401058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_Toc324401057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_Toc324401056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_Toc324401055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_Toc324401054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_Toc324401053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_Toc324401052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_Toc324401051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_Toc324401050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Fuktsäkerhetsdokumentation</dc:title>
  <dc:creator>Carina Johansson</dc:creator>
  <cp:keywords>ByggaF</cp:keywords>
  <cp:lastModifiedBy>Kristina Mjörnell</cp:lastModifiedBy>
  <cp:revision>2</cp:revision>
  <cp:lastPrinted>2012-05-10T06:15:00Z</cp:lastPrinted>
  <dcterms:created xsi:type="dcterms:W3CDTF">2013-05-08T10:01:00Z</dcterms:created>
  <dcterms:modified xsi:type="dcterms:W3CDTF">2013-05-08T10:01:00Z</dcterms:modified>
</cp:coreProperties>
</file>